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D709" w14:textId="760A1BE9" w:rsidR="002B1CB5" w:rsidRPr="008C25F2" w:rsidRDefault="008C25F2">
      <w:pPr>
        <w:rPr>
          <w:sz w:val="40"/>
          <w:szCs w:val="40"/>
          <w:lang w:val="de-DE"/>
        </w:rPr>
      </w:pPr>
      <w:r w:rsidRPr="008C25F2">
        <w:rPr>
          <w:sz w:val="40"/>
          <w:szCs w:val="40"/>
          <w:lang w:val="de-DE"/>
        </w:rPr>
        <w:t>Bieneninfo vom 24. Februar 2024</w:t>
      </w:r>
    </w:p>
    <w:p w14:paraId="5F9A3DE3" w14:textId="2216707B" w:rsidR="008C25F2" w:rsidRDefault="008C25F2">
      <w:pPr>
        <w:rPr>
          <w:lang w:val="de-DE"/>
        </w:rPr>
      </w:pPr>
      <w:r w:rsidRPr="008C25F2">
        <w:rPr>
          <w:sz w:val="32"/>
          <w:szCs w:val="32"/>
          <w:lang w:val="de-DE"/>
        </w:rPr>
        <w:t>Liebe Imkerinnen und Imker</w:t>
      </w:r>
      <w:r>
        <w:rPr>
          <w:lang w:val="de-DE"/>
        </w:rPr>
        <w:br/>
        <w:t>Der Kalender hat noch Februar, es sind teilweise noch Sport</w:t>
      </w:r>
      <w:r w:rsidR="00D251FF">
        <w:rPr>
          <w:lang w:val="de-DE"/>
        </w:rPr>
        <w:t xml:space="preserve">- </w:t>
      </w:r>
      <w:r w:rsidR="002B54F0">
        <w:rPr>
          <w:lang w:val="de-DE"/>
        </w:rPr>
        <w:t>und Winter</w:t>
      </w:r>
      <w:r>
        <w:rPr>
          <w:lang w:val="de-DE"/>
        </w:rPr>
        <w:t>ferien</w:t>
      </w:r>
      <w:r w:rsidR="002B54F0">
        <w:rPr>
          <w:lang w:val="de-DE"/>
        </w:rPr>
        <w:t xml:space="preserve">. Schauen wir nach </w:t>
      </w:r>
      <w:proofErr w:type="spellStart"/>
      <w:r w:rsidR="00D251FF">
        <w:rPr>
          <w:lang w:val="de-DE"/>
        </w:rPr>
        <w:t>d</w:t>
      </w:r>
      <w:r w:rsidR="002B54F0">
        <w:rPr>
          <w:lang w:val="de-DE"/>
        </w:rPr>
        <w:t>raussen</w:t>
      </w:r>
      <w:proofErr w:type="spellEnd"/>
      <w:r w:rsidR="002B54F0">
        <w:rPr>
          <w:lang w:val="de-DE"/>
        </w:rPr>
        <w:t xml:space="preserve">, </w:t>
      </w:r>
      <w:r w:rsidR="00625FFA">
        <w:rPr>
          <w:lang w:val="de-DE"/>
        </w:rPr>
        <w:t>sieht es schon länger nach</w:t>
      </w:r>
      <w:r w:rsidR="0007080A">
        <w:rPr>
          <w:lang w:val="de-DE"/>
        </w:rPr>
        <w:t xml:space="preserve"> Frühling </w:t>
      </w:r>
      <w:r w:rsidR="00625FFA">
        <w:rPr>
          <w:lang w:val="de-DE"/>
        </w:rPr>
        <w:t xml:space="preserve">aus. </w:t>
      </w:r>
      <w:proofErr w:type="spellStart"/>
      <w:r w:rsidR="00625FFA">
        <w:rPr>
          <w:lang w:val="de-DE"/>
        </w:rPr>
        <w:t>Schneeglöcklein</w:t>
      </w:r>
      <w:proofErr w:type="spellEnd"/>
      <w:r w:rsidR="00625FFA">
        <w:rPr>
          <w:lang w:val="de-DE"/>
        </w:rPr>
        <w:t xml:space="preserve">, Haseln und Weiden sind schon am Verblühen. Beim Bienenhaus konnte man bei regem Betrieb beobachten wie Pollen eingetragen wurde und unsere Nase </w:t>
      </w:r>
      <w:r w:rsidR="004C34B1">
        <w:rPr>
          <w:lang w:val="de-DE"/>
        </w:rPr>
        <w:t>durfte</w:t>
      </w:r>
      <w:r w:rsidR="00625FFA">
        <w:rPr>
          <w:lang w:val="de-DE"/>
        </w:rPr>
        <w:t xml:space="preserve"> schon ein feiner</w:t>
      </w:r>
      <w:r w:rsidR="004C34B1">
        <w:rPr>
          <w:lang w:val="de-DE"/>
        </w:rPr>
        <w:t xml:space="preserve"> </w:t>
      </w:r>
      <w:proofErr w:type="spellStart"/>
      <w:r w:rsidR="004C34B1">
        <w:rPr>
          <w:lang w:val="de-DE"/>
        </w:rPr>
        <w:t>süsslicher</w:t>
      </w:r>
      <w:proofErr w:type="spellEnd"/>
      <w:r w:rsidR="00625FFA">
        <w:rPr>
          <w:lang w:val="de-DE"/>
        </w:rPr>
        <w:t xml:space="preserve"> Duft</w:t>
      </w:r>
      <w:r w:rsidR="004C34B1">
        <w:rPr>
          <w:lang w:val="de-DE"/>
        </w:rPr>
        <w:t xml:space="preserve"> riechen. Der Frühling ist angekommen und das ist besonders für uns Imker die schönste Zeit. Es ist aber auch die Zeit der Ungewissheit und </w:t>
      </w:r>
      <w:r w:rsidR="00EB6431">
        <w:rPr>
          <w:lang w:val="de-DE"/>
        </w:rPr>
        <w:t>der</w:t>
      </w:r>
      <w:r w:rsidR="004C34B1">
        <w:rPr>
          <w:lang w:val="de-DE"/>
        </w:rPr>
        <w:t xml:space="preserve"> U</w:t>
      </w:r>
      <w:r w:rsidR="00DA0A18">
        <w:rPr>
          <w:lang w:val="de-DE"/>
        </w:rPr>
        <w:t>ngeduld der Imker. Die Fragen: Haben die Bienen genug Futter, haben sie Brut, wie ist die Volkstärke und wann soll ich was machen.</w:t>
      </w:r>
      <w:r w:rsidR="00430897">
        <w:rPr>
          <w:lang w:val="de-DE"/>
        </w:rPr>
        <w:t xml:space="preserve"> Die zugetragenen Imkernachrichten in unserem Laden tönen von sehr gut </w:t>
      </w:r>
      <w:r w:rsidR="003505AB">
        <w:rPr>
          <w:lang w:val="de-DE"/>
        </w:rPr>
        <w:t>überwintert</w:t>
      </w:r>
      <w:r w:rsidR="00430897">
        <w:rPr>
          <w:lang w:val="de-DE"/>
        </w:rPr>
        <w:t xml:space="preserve"> bis</w:t>
      </w:r>
      <w:r w:rsidR="009F03EC">
        <w:rPr>
          <w:lang w:val="de-DE"/>
        </w:rPr>
        <w:t xml:space="preserve"> zu traurigen </w:t>
      </w:r>
      <w:r w:rsidR="004F78B9">
        <w:rPr>
          <w:lang w:val="de-DE"/>
        </w:rPr>
        <w:t xml:space="preserve">Hiobsbotschaften von </w:t>
      </w:r>
      <w:proofErr w:type="spellStart"/>
      <w:r w:rsidR="004F78B9">
        <w:rPr>
          <w:lang w:val="de-DE"/>
        </w:rPr>
        <w:t>Totalverusten</w:t>
      </w:r>
      <w:proofErr w:type="spellEnd"/>
      <w:r w:rsidR="004F78B9">
        <w:rPr>
          <w:lang w:val="de-DE"/>
        </w:rPr>
        <w:t>.</w:t>
      </w:r>
    </w:p>
    <w:p w14:paraId="628FF621" w14:textId="56AD3E31" w:rsidR="00DA0A18" w:rsidRDefault="00DA0A18">
      <w:pPr>
        <w:rPr>
          <w:lang w:val="de-DE"/>
        </w:rPr>
      </w:pPr>
      <w:r w:rsidRPr="0055026B">
        <w:rPr>
          <w:sz w:val="32"/>
          <w:szCs w:val="32"/>
          <w:lang w:val="de-DE"/>
        </w:rPr>
        <w:t>Rückblick</w:t>
      </w:r>
      <w:r>
        <w:rPr>
          <w:lang w:val="de-DE"/>
        </w:rPr>
        <w:br/>
        <w:t xml:space="preserve">Anfang Dezember haben wir ein zweites </w:t>
      </w:r>
      <w:r w:rsidR="004F78B9">
        <w:rPr>
          <w:lang w:val="de-DE"/>
        </w:rPr>
        <w:t>M</w:t>
      </w:r>
      <w:r>
        <w:rPr>
          <w:lang w:val="de-DE"/>
        </w:rPr>
        <w:t xml:space="preserve">al mit Oxalsäure verdampft, </w:t>
      </w:r>
      <w:r w:rsidR="00D251FF">
        <w:rPr>
          <w:lang w:val="de-DE"/>
        </w:rPr>
        <w:t>Mitte</w:t>
      </w:r>
      <w:r w:rsidR="0055026B">
        <w:rPr>
          <w:lang w:val="de-DE"/>
        </w:rPr>
        <w:t xml:space="preserve"> Januar die Völker mit Kissen eingedeckt und da es momentan nach einem frühen Frühling aussieht, </w:t>
      </w:r>
      <w:r w:rsidR="00D251FF">
        <w:rPr>
          <w:lang w:val="de-DE"/>
        </w:rPr>
        <w:t xml:space="preserve">habe ich </w:t>
      </w:r>
      <w:r w:rsidR="0055026B">
        <w:rPr>
          <w:lang w:val="de-DE"/>
        </w:rPr>
        <w:t>bereits Anfang Februar je</w:t>
      </w:r>
      <w:r w:rsidR="00EB6431">
        <w:rPr>
          <w:lang w:val="de-DE"/>
        </w:rPr>
        <w:t xml:space="preserve"> Volk</w:t>
      </w:r>
      <w:r w:rsidR="0055026B">
        <w:rPr>
          <w:lang w:val="de-DE"/>
        </w:rPr>
        <w:t xml:space="preserve"> ei</w:t>
      </w:r>
      <w:r w:rsidR="00D251FF">
        <w:rPr>
          <w:lang w:val="de-DE"/>
        </w:rPr>
        <w:t>nen</w:t>
      </w:r>
      <w:r w:rsidR="0055026B">
        <w:rPr>
          <w:lang w:val="de-DE"/>
        </w:rPr>
        <w:t xml:space="preserve"> 2.5 Kg </w:t>
      </w:r>
      <w:proofErr w:type="spellStart"/>
      <w:r w:rsidR="0055026B">
        <w:rPr>
          <w:lang w:val="de-DE"/>
        </w:rPr>
        <w:t>Futterteigg</w:t>
      </w:r>
      <w:proofErr w:type="spellEnd"/>
      <w:r w:rsidR="0055026B">
        <w:rPr>
          <w:lang w:val="de-DE"/>
        </w:rPr>
        <w:t xml:space="preserve"> aufgesetzt. Völker habe ich noch keine geöffnet.</w:t>
      </w:r>
    </w:p>
    <w:p w14:paraId="0FB28183" w14:textId="656D759A" w:rsidR="0055026B" w:rsidRDefault="0055026B">
      <w:pPr>
        <w:rPr>
          <w:lang w:val="de-DE"/>
        </w:rPr>
      </w:pPr>
      <w:r w:rsidRPr="00430897">
        <w:rPr>
          <w:sz w:val="32"/>
          <w:szCs w:val="32"/>
          <w:lang w:val="de-DE"/>
        </w:rPr>
        <w:t>Ist Zustand</w:t>
      </w:r>
      <w:r>
        <w:rPr>
          <w:lang w:val="de-DE"/>
        </w:rPr>
        <w:br/>
      </w:r>
      <w:r w:rsidR="00430897">
        <w:rPr>
          <w:lang w:val="de-DE"/>
        </w:rPr>
        <w:t>Beim Aufsetzen des Teigs, stellte ich fest</w:t>
      </w:r>
      <w:r w:rsidR="004F78B9">
        <w:rPr>
          <w:lang w:val="de-DE"/>
        </w:rPr>
        <w:t>,</w:t>
      </w:r>
      <w:r w:rsidR="00430897">
        <w:rPr>
          <w:lang w:val="de-DE"/>
        </w:rPr>
        <w:t xml:space="preserve"> dass ein Volk nicht mehr lebt.</w:t>
      </w:r>
      <w:r w:rsidR="004F78B9">
        <w:rPr>
          <w:lang w:val="de-DE"/>
        </w:rPr>
        <w:t xml:space="preserve"> </w:t>
      </w:r>
      <w:r w:rsidR="003505AB">
        <w:rPr>
          <w:lang w:val="de-DE"/>
        </w:rPr>
        <w:t xml:space="preserve">Alle </w:t>
      </w:r>
      <w:proofErr w:type="spellStart"/>
      <w:proofErr w:type="gramStart"/>
      <w:r w:rsidR="003505AB">
        <w:rPr>
          <w:lang w:val="de-DE"/>
        </w:rPr>
        <w:t>Anderen</w:t>
      </w:r>
      <w:proofErr w:type="spellEnd"/>
      <w:proofErr w:type="gramEnd"/>
      <w:r w:rsidR="003505AB">
        <w:rPr>
          <w:lang w:val="de-DE"/>
        </w:rPr>
        <w:t xml:space="preserve"> geben noch Lebenszeichen von sich. Besonders am Flugloch kann man bei schönem Wetter beobachte wie rege der Flug ist, ob sie Pollen eintragen oder ob das Flugbrett verknotet ist. Bei zwei Völkern ist das der Fall und da werde ich bei n</w:t>
      </w:r>
      <w:r w:rsidR="00AF28C5">
        <w:rPr>
          <w:lang w:val="de-DE"/>
        </w:rPr>
        <w:t>ächster Gelegenheit reinschauen und allenfalls das Volk auflösen. Ohne das Volk zu öffnen kann auch im Kasten</w:t>
      </w:r>
      <w:r w:rsidR="00D251FF">
        <w:rPr>
          <w:lang w:val="de-DE"/>
        </w:rPr>
        <w:t xml:space="preserve"> </w:t>
      </w:r>
      <w:r w:rsidR="00AF28C5">
        <w:rPr>
          <w:lang w:val="de-DE"/>
        </w:rPr>
        <w:t xml:space="preserve">der Zustand beurteilt werden. Hat es Wärme unter dem Kissen? </w:t>
      </w:r>
      <w:r w:rsidR="00EB6431">
        <w:rPr>
          <w:lang w:val="de-DE"/>
        </w:rPr>
        <w:t xml:space="preserve">Wie fressen sie den Futterteig? </w:t>
      </w:r>
      <w:r w:rsidR="00AF28C5">
        <w:rPr>
          <w:lang w:val="de-DE"/>
        </w:rPr>
        <w:t xml:space="preserve">Unten durch den Fensterkeil </w:t>
      </w:r>
      <w:proofErr w:type="gramStart"/>
      <w:r w:rsidR="00AF28C5">
        <w:rPr>
          <w:lang w:val="de-DE"/>
        </w:rPr>
        <w:t>schauen</w:t>
      </w:r>
      <w:proofErr w:type="gramEnd"/>
      <w:r w:rsidR="00AF28C5">
        <w:rPr>
          <w:lang w:val="de-DE"/>
        </w:rPr>
        <w:t xml:space="preserve"> ob </w:t>
      </w:r>
      <w:r w:rsidR="00A56DE1">
        <w:rPr>
          <w:lang w:val="de-DE"/>
        </w:rPr>
        <w:t xml:space="preserve">Leben vorhanden ist oder </w:t>
      </w:r>
      <w:r w:rsidR="00AF28C5">
        <w:rPr>
          <w:lang w:val="de-DE"/>
        </w:rPr>
        <w:t xml:space="preserve">die Bienentraube schon </w:t>
      </w:r>
      <w:r w:rsidR="00A56DE1">
        <w:rPr>
          <w:lang w:val="de-DE"/>
        </w:rPr>
        <w:t xml:space="preserve">durchhängt. Ich rate davon ab Bienenvölker zu öffnen, wenn es </w:t>
      </w:r>
      <w:proofErr w:type="spellStart"/>
      <w:r w:rsidR="00A56DE1">
        <w:rPr>
          <w:lang w:val="de-DE"/>
        </w:rPr>
        <w:t>Draussen</w:t>
      </w:r>
      <w:proofErr w:type="spellEnd"/>
      <w:r w:rsidR="00A56DE1">
        <w:rPr>
          <w:lang w:val="de-DE"/>
        </w:rPr>
        <w:t xml:space="preserve"> unter 16°C ist.</w:t>
      </w:r>
      <w:r w:rsidR="00EB6431">
        <w:rPr>
          <w:lang w:val="de-DE"/>
        </w:rPr>
        <w:t xml:space="preserve"> (Nicht im </w:t>
      </w:r>
      <w:r w:rsidR="00D534CA">
        <w:rPr>
          <w:lang w:val="de-DE"/>
        </w:rPr>
        <w:t>Pullover</w:t>
      </w:r>
      <w:r w:rsidR="00EB6431">
        <w:rPr>
          <w:lang w:val="de-DE"/>
        </w:rPr>
        <w:t xml:space="preserve"> imkern)</w:t>
      </w:r>
      <w:r w:rsidR="00D534CA">
        <w:rPr>
          <w:lang w:val="de-DE"/>
        </w:rPr>
        <w:t>!</w:t>
      </w:r>
      <w:r w:rsidR="00EB6431">
        <w:rPr>
          <w:lang w:val="de-DE"/>
        </w:rPr>
        <w:t xml:space="preserve"> </w:t>
      </w:r>
      <w:r w:rsidR="00A56DE1">
        <w:rPr>
          <w:lang w:val="de-DE"/>
        </w:rPr>
        <w:t xml:space="preserve"> Die Gefahr besteht, dass dabei die vorhandene Brut </w:t>
      </w:r>
      <w:proofErr w:type="spellStart"/>
      <w:r w:rsidR="00A56DE1">
        <w:rPr>
          <w:lang w:val="de-DE"/>
        </w:rPr>
        <w:t>abkaltet</w:t>
      </w:r>
      <w:proofErr w:type="spellEnd"/>
      <w:r w:rsidR="00A56DE1">
        <w:rPr>
          <w:lang w:val="de-DE"/>
        </w:rPr>
        <w:t xml:space="preserve">, abstirbt und damit wird das Volk geschwächt, was auch die Seuchengefahr </w:t>
      </w:r>
      <w:r w:rsidR="0000433B">
        <w:rPr>
          <w:lang w:val="de-DE"/>
        </w:rPr>
        <w:t>erhöht</w:t>
      </w:r>
      <w:r w:rsidR="00A56DE1">
        <w:rPr>
          <w:lang w:val="de-DE"/>
        </w:rPr>
        <w:t xml:space="preserve">. </w:t>
      </w:r>
      <w:r w:rsidR="0000433B">
        <w:rPr>
          <w:lang w:val="de-DE"/>
        </w:rPr>
        <w:t>Das besonders bei schwächeren Völkern.</w:t>
      </w:r>
    </w:p>
    <w:p w14:paraId="47FA8E07" w14:textId="30BC977C" w:rsidR="0000433B" w:rsidRDefault="0000433B">
      <w:pPr>
        <w:rPr>
          <w:lang w:val="de-DE"/>
        </w:rPr>
      </w:pPr>
      <w:r w:rsidRPr="0000433B">
        <w:rPr>
          <w:sz w:val="32"/>
          <w:szCs w:val="32"/>
          <w:lang w:val="de-DE"/>
        </w:rPr>
        <w:t>Wie weiter</w:t>
      </w:r>
      <w:r>
        <w:rPr>
          <w:lang w:val="de-DE"/>
        </w:rPr>
        <w:br/>
      </w:r>
      <w:r w:rsidR="00795730">
        <w:rPr>
          <w:lang w:val="de-DE"/>
        </w:rPr>
        <w:t xml:space="preserve">Es ist noch Februar, ein Kälterückfall ist wahrscheinlich, die Völker sind </w:t>
      </w:r>
      <w:proofErr w:type="spellStart"/>
      <w:r w:rsidR="00795730">
        <w:rPr>
          <w:lang w:val="de-DE"/>
        </w:rPr>
        <w:t>grö</w:t>
      </w:r>
      <w:r w:rsidR="00D534CA">
        <w:rPr>
          <w:lang w:val="de-DE"/>
        </w:rPr>
        <w:t>ss</w:t>
      </w:r>
      <w:r w:rsidR="00795730">
        <w:rPr>
          <w:lang w:val="de-DE"/>
        </w:rPr>
        <w:t>tenteils</w:t>
      </w:r>
      <w:proofErr w:type="spellEnd"/>
      <w:r w:rsidR="00795730">
        <w:rPr>
          <w:lang w:val="de-DE"/>
        </w:rPr>
        <w:t xml:space="preserve"> in Brut </w:t>
      </w:r>
      <w:r>
        <w:rPr>
          <w:lang w:val="de-DE"/>
        </w:rPr>
        <w:t xml:space="preserve">und das fordert das </w:t>
      </w:r>
      <w:proofErr w:type="gramStart"/>
      <w:r>
        <w:rPr>
          <w:lang w:val="de-DE"/>
        </w:rPr>
        <w:t>Bienenvolk</w:t>
      </w:r>
      <w:proofErr w:type="gramEnd"/>
      <w:r>
        <w:rPr>
          <w:lang w:val="de-DE"/>
        </w:rPr>
        <w:t xml:space="preserve"> um die Brut warm zu halten</w:t>
      </w:r>
      <w:r w:rsidR="00795730">
        <w:rPr>
          <w:lang w:val="de-DE"/>
        </w:rPr>
        <w:t>. Isolation mit Kissen können eine Kälteperiode um einiges abfedern und daher lasse ich dies</w:t>
      </w:r>
      <w:r w:rsidR="006416AD">
        <w:rPr>
          <w:lang w:val="de-DE"/>
        </w:rPr>
        <w:t xml:space="preserve"> bis zum Aufsetzen des Honigraumes auf dem Volk. Bei der nächsten Wärmeperiode möchte ich dann die Völker öffnen. Ich arbeite mich bis zur Brut vor, </w:t>
      </w:r>
      <w:proofErr w:type="gramStart"/>
      <w:r w:rsidR="006416AD">
        <w:rPr>
          <w:lang w:val="de-DE"/>
        </w:rPr>
        <w:t>schaue</w:t>
      </w:r>
      <w:proofErr w:type="gramEnd"/>
      <w:r w:rsidR="006416AD">
        <w:rPr>
          <w:lang w:val="de-DE"/>
        </w:rPr>
        <w:t xml:space="preserve"> ob diese in Ordnung ist</w:t>
      </w:r>
      <w:r w:rsidR="00802886">
        <w:rPr>
          <w:lang w:val="de-DE"/>
        </w:rPr>
        <w:t xml:space="preserve">, entferne allfällige leere und alte Waben, gebe wenn nötig eine Futterwabe dazu und halte dabei den Eingriff wegen des Wärmeverlustes möglichst kurz. </w:t>
      </w:r>
      <w:proofErr w:type="gramStart"/>
      <w:r w:rsidR="00802886">
        <w:rPr>
          <w:lang w:val="de-DE"/>
        </w:rPr>
        <w:t>Das öffnen</w:t>
      </w:r>
      <w:proofErr w:type="gramEnd"/>
      <w:r w:rsidR="00802886">
        <w:rPr>
          <w:lang w:val="de-DE"/>
        </w:rPr>
        <w:t xml:space="preserve"> bis ganz vorne erachte ich zu diesem Zeitpunkt als Stressfaktor für Mensch und Tier. Stellt man fest, dass keine Brut vorhanden ist, so ist </w:t>
      </w:r>
      <w:r w:rsidR="00A66197">
        <w:rPr>
          <w:lang w:val="de-DE"/>
        </w:rPr>
        <w:t>das</w:t>
      </w:r>
      <w:r w:rsidR="00802886">
        <w:rPr>
          <w:lang w:val="de-DE"/>
        </w:rPr>
        <w:t xml:space="preserve"> Volk au</w:t>
      </w:r>
      <w:r w:rsidR="00A66197">
        <w:rPr>
          <w:lang w:val="de-DE"/>
        </w:rPr>
        <w:t xml:space="preserve">fzulösen. Mit den vorhandenen Bienen und Waben kann ein schwächeres Volk verstärkt werden, indem </w:t>
      </w:r>
      <w:r w:rsidR="00D534CA">
        <w:rPr>
          <w:lang w:val="de-DE"/>
        </w:rPr>
        <w:t xml:space="preserve">man </w:t>
      </w:r>
      <w:r w:rsidR="00A66197">
        <w:rPr>
          <w:lang w:val="de-DE"/>
        </w:rPr>
        <w:t xml:space="preserve">es einfach hinten </w:t>
      </w:r>
      <w:proofErr w:type="gramStart"/>
      <w:r w:rsidR="00A66197">
        <w:rPr>
          <w:lang w:val="de-DE"/>
        </w:rPr>
        <w:t>dran hängt</w:t>
      </w:r>
      <w:proofErr w:type="gramEnd"/>
      <w:r w:rsidR="00A66197">
        <w:rPr>
          <w:lang w:val="de-DE"/>
        </w:rPr>
        <w:t xml:space="preserve">. </w:t>
      </w:r>
      <w:proofErr w:type="spellStart"/>
      <w:r w:rsidR="00A66197">
        <w:rPr>
          <w:lang w:val="de-DE"/>
        </w:rPr>
        <w:t>Vöker</w:t>
      </w:r>
      <w:proofErr w:type="spellEnd"/>
      <w:r w:rsidR="00A66197">
        <w:rPr>
          <w:lang w:val="de-DE"/>
        </w:rPr>
        <w:t xml:space="preserve"> mit Buckelbrut „jage“ ich aus. Alle Waben in den Wabenknecht hängen, Kasten entfernen oder </w:t>
      </w:r>
      <w:proofErr w:type="spellStart"/>
      <w:r w:rsidR="00A66197">
        <w:rPr>
          <w:lang w:val="de-DE"/>
        </w:rPr>
        <w:t>schliessen</w:t>
      </w:r>
      <w:proofErr w:type="spellEnd"/>
      <w:r w:rsidR="00A66197">
        <w:rPr>
          <w:lang w:val="de-DE"/>
        </w:rPr>
        <w:t xml:space="preserve"> und danach alle Waben </w:t>
      </w:r>
      <w:proofErr w:type="spellStart"/>
      <w:r w:rsidR="00A66197">
        <w:rPr>
          <w:lang w:val="de-DE"/>
        </w:rPr>
        <w:t>draussen</w:t>
      </w:r>
      <w:proofErr w:type="spellEnd"/>
      <w:r w:rsidR="00A66197">
        <w:rPr>
          <w:lang w:val="de-DE"/>
        </w:rPr>
        <w:t xml:space="preserve"> abwischen oder abschlagen. Das Wabenmaterial</w:t>
      </w:r>
      <w:r w:rsidR="00DF37B7">
        <w:rPr>
          <w:lang w:val="de-DE"/>
        </w:rPr>
        <w:t xml:space="preserve"> (besonders mit </w:t>
      </w:r>
      <w:proofErr w:type="gramStart"/>
      <w:r w:rsidR="00DF37B7">
        <w:rPr>
          <w:lang w:val="de-DE"/>
        </w:rPr>
        <w:t xml:space="preserve">Brut) </w:t>
      </w:r>
      <w:r w:rsidR="00A66197">
        <w:rPr>
          <w:lang w:val="de-DE"/>
        </w:rPr>
        <w:t xml:space="preserve"> </w:t>
      </w:r>
      <w:r w:rsidR="00DF37B7">
        <w:rPr>
          <w:lang w:val="de-DE"/>
        </w:rPr>
        <w:t>bald</w:t>
      </w:r>
      <w:r w:rsidR="00A66197">
        <w:rPr>
          <w:lang w:val="de-DE"/>
        </w:rPr>
        <w:t>möglichst</w:t>
      </w:r>
      <w:proofErr w:type="gramEnd"/>
      <w:r w:rsidR="00DF37B7">
        <w:rPr>
          <w:lang w:val="de-DE"/>
        </w:rPr>
        <w:t xml:space="preserve"> einschmelzen. Bei uns gibt es meistens einige solche</w:t>
      </w:r>
      <w:r w:rsidR="00D251FF">
        <w:rPr>
          <w:lang w:val="de-DE"/>
        </w:rPr>
        <w:t>r</w:t>
      </w:r>
      <w:r w:rsidR="00DF37B7">
        <w:rPr>
          <w:lang w:val="de-DE"/>
        </w:rPr>
        <w:t xml:space="preserve"> „Buckelbrutvölker“. In der Frühlingszeit mit </w:t>
      </w:r>
      <w:proofErr w:type="spellStart"/>
      <w:r w:rsidR="00DF37B7">
        <w:rPr>
          <w:lang w:val="de-DE"/>
        </w:rPr>
        <w:t>grosser</w:t>
      </w:r>
      <w:proofErr w:type="spellEnd"/>
      <w:r w:rsidR="00DF37B7">
        <w:rPr>
          <w:lang w:val="de-DE"/>
        </w:rPr>
        <w:t xml:space="preserve"> Bruttätigkeit nimmt der Futterverbrauch </w:t>
      </w:r>
      <w:proofErr w:type="gramStart"/>
      <w:r w:rsidR="00DF37B7">
        <w:rPr>
          <w:lang w:val="de-DE"/>
        </w:rPr>
        <w:t>extrem zu</w:t>
      </w:r>
      <w:proofErr w:type="gramEnd"/>
      <w:r w:rsidR="00DF37B7">
        <w:rPr>
          <w:lang w:val="de-DE"/>
        </w:rPr>
        <w:t xml:space="preserve"> und daher sind die Futtervorräte besonders zu beachten</w:t>
      </w:r>
      <w:r w:rsidR="007F0BAE">
        <w:rPr>
          <w:lang w:val="de-DE"/>
        </w:rPr>
        <w:t xml:space="preserve">. In absehbarer Zeit können auch schon der Baurahmen eingehängt werden und </w:t>
      </w:r>
      <w:proofErr w:type="spellStart"/>
      <w:r w:rsidR="007F0BAE">
        <w:rPr>
          <w:lang w:val="de-DE"/>
        </w:rPr>
        <w:t>anschliessend</w:t>
      </w:r>
      <w:proofErr w:type="spellEnd"/>
      <w:r w:rsidR="007F0BAE">
        <w:rPr>
          <w:lang w:val="de-DE"/>
        </w:rPr>
        <w:t xml:space="preserve"> kann man auch Mittelwände geben.</w:t>
      </w:r>
      <w:r w:rsidR="001C3A91">
        <w:rPr>
          <w:lang w:val="de-DE"/>
        </w:rPr>
        <w:t xml:space="preserve"> (</w:t>
      </w:r>
      <w:r w:rsidR="00D534CA">
        <w:rPr>
          <w:lang w:val="de-DE"/>
        </w:rPr>
        <w:t>Anfang Blütezeit)</w:t>
      </w:r>
    </w:p>
    <w:p w14:paraId="05D3A6BB" w14:textId="47889B24" w:rsidR="00391F43" w:rsidRDefault="00391F43">
      <w:pPr>
        <w:rPr>
          <w:lang w:val="de-DE"/>
        </w:rPr>
      </w:pPr>
      <w:r w:rsidRPr="00BD6589">
        <w:rPr>
          <w:sz w:val="32"/>
          <w:szCs w:val="32"/>
          <w:lang w:val="de-DE"/>
        </w:rPr>
        <w:t>Prognose</w:t>
      </w:r>
      <w:r>
        <w:rPr>
          <w:lang w:val="de-DE"/>
        </w:rPr>
        <w:br/>
        <w:t xml:space="preserve">Ich </w:t>
      </w:r>
      <w:proofErr w:type="gramStart"/>
      <w:r>
        <w:rPr>
          <w:lang w:val="de-DE"/>
        </w:rPr>
        <w:t>denke</w:t>
      </w:r>
      <w:proofErr w:type="gramEnd"/>
      <w:r>
        <w:rPr>
          <w:lang w:val="de-DE"/>
        </w:rPr>
        <w:t xml:space="preserve"> dass ich noch dies und jenes Volk auflösen muss, bin aber übers Ganze optimistisch </w:t>
      </w:r>
      <w:r w:rsidR="00BD6589">
        <w:rPr>
          <w:lang w:val="de-DE"/>
        </w:rPr>
        <w:t>dass die Verlustquote nicht über 15% liegt.</w:t>
      </w:r>
    </w:p>
    <w:p w14:paraId="005A0300" w14:textId="60C61E9F" w:rsidR="00BD6589" w:rsidRDefault="00BD6589">
      <w:pPr>
        <w:rPr>
          <w:b/>
          <w:bCs/>
          <w:sz w:val="24"/>
          <w:szCs w:val="24"/>
          <w:lang w:val="de-DE"/>
        </w:rPr>
      </w:pPr>
      <w:r w:rsidRPr="00BD6589">
        <w:rPr>
          <w:b/>
          <w:bCs/>
          <w:sz w:val="24"/>
          <w:szCs w:val="24"/>
          <w:lang w:val="de-DE"/>
        </w:rPr>
        <w:t>Nun ist Geduld gefragt, denn überhastiges Imkern dient weder Mensch noch Tier.</w:t>
      </w:r>
      <w:r w:rsidRPr="00BD6589">
        <w:rPr>
          <w:b/>
          <w:bCs/>
          <w:sz w:val="24"/>
          <w:szCs w:val="24"/>
          <w:lang w:val="de-DE"/>
        </w:rPr>
        <w:br/>
        <w:t>Fragestellung vor dem Eingriff: Öffne ich das Bienenvolk wegen mir oder wegen den Bienen?</w:t>
      </w:r>
    </w:p>
    <w:p w14:paraId="516A2E62" w14:textId="0EBB90FF" w:rsidR="00BD6589" w:rsidRPr="008C25F2" w:rsidRDefault="00BD6589">
      <w:pPr>
        <w:rPr>
          <w:lang w:val="de-DE"/>
        </w:rPr>
      </w:pPr>
      <w:r w:rsidRPr="00176A65">
        <w:rPr>
          <w:lang w:val="de-DE"/>
        </w:rPr>
        <w:t xml:space="preserve">Ich wünsche schöne Frühlingstage </w:t>
      </w:r>
      <w:r w:rsidR="00176A65">
        <w:rPr>
          <w:lang w:val="de-DE"/>
        </w:rPr>
        <w:t>und viel Freude mit den Bienen</w:t>
      </w:r>
      <w:r w:rsidR="00176A65">
        <w:rPr>
          <w:lang w:val="de-DE"/>
        </w:rPr>
        <w:br/>
        <w:t>Kari Schuler</w:t>
      </w:r>
    </w:p>
    <w:sectPr w:rsidR="00BD6589" w:rsidRPr="008C25F2" w:rsidSect="008C2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F2"/>
    <w:rsid w:val="0000433B"/>
    <w:rsid w:val="0007080A"/>
    <w:rsid w:val="00176A65"/>
    <w:rsid w:val="001C3A91"/>
    <w:rsid w:val="002B1CB5"/>
    <w:rsid w:val="002B54F0"/>
    <w:rsid w:val="002B655B"/>
    <w:rsid w:val="003505AB"/>
    <w:rsid w:val="00391F43"/>
    <w:rsid w:val="00430897"/>
    <w:rsid w:val="004C34B1"/>
    <w:rsid w:val="004F78B9"/>
    <w:rsid w:val="0055026B"/>
    <w:rsid w:val="00625FFA"/>
    <w:rsid w:val="006416AD"/>
    <w:rsid w:val="00795730"/>
    <w:rsid w:val="007F0BAE"/>
    <w:rsid w:val="00802886"/>
    <w:rsid w:val="008C25F2"/>
    <w:rsid w:val="009F03EC"/>
    <w:rsid w:val="00A56DE1"/>
    <w:rsid w:val="00A66197"/>
    <w:rsid w:val="00AF28C5"/>
    <w:rsid w:val="00BD6589"/>
    <w:rsid w:val="00D251FF"/>
    <w:rsid w:val="00D534CA"/>
    <w:rsid w:val="00DA0A18"/>
    <w:rsid w:val="00DF37B7"/>
    <w:rsid w:val="00E12C69"/>
    <w:rsid w:val="00EB6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5C12"/>
  <w15:chartTrackingRefBased/>
  <w15:docId w15:val="{6AB84F63-88EB-4A91-A8D7-C08FB475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C25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C25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C25F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C25F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C25F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C25F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C25F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C25F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C25F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5F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C25F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C25F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C25F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C25F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C25F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C25F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C25F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C25F2"/>
    <w:rPr>
      <w:rFonts w:eastAsiaTheme="majorEastAsia" w:cstheme="majorBidi"/>
      <w:color w:val="272727" w:themeColor="text1" w:themeTint="D8"/>
    </w:rPr>
  </w:style>
  <w:style w:type="paragraph" w:styleId="Titel">
    <w:name w:val="Title"/>
    <w:basedOn w:val="Standard"/>
    <w:next w:val="Standard"/>
    <w:link w:val="TitelZchn"/>
    <w:uiPriority w:val="10"/>
    <w:qFormat/>
    <w:rsid w:val="008C25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25F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25F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C25F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C25F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C25F2"/>
    <w:rPr>
      <w:i/>
      <w:iCs/>
      <w:color w:val="404040" w:themeColor="text1" w:themeTint="BF"/>
    </w:rPr>
  </w:style>
  <w:style w:type="paragraph" w:styleId="Listenabsatz">
    <w:name w:val="List Paragraph"/>
    <w:basedOn w:val="Standard"/>
    <w:uiPriority w:val="34"/>
    <w:qFormat/>
    <w:rsid w:val="008C25F2"/>
    <w:pPr>
      <w:ind w:left="720"/>
      <w:contextualSpacing/>
    </w:pPr>
  </w:style>
  <w:style w:type="character" w:styleId="IntensiveHervorhebung">
    <w:name w:val="Intense Emphasis"/>
    <w:basedOn w:val="Absatz-Standardschriftart"/>
    <w:uiPriority w:val="21"/>
    <w:qFormat/>
    <w:rsid w:val="008C25F2"/>
    <w:rPr>
      <w:i/>
      <w:iCs/>
      <w:color w:val="0F4761" w:themeColor="accent1" w:themeShade="BF"/>
    </w:rPr>
  </w:style>
  <w:style w:type="paragraph" w:styleId="IntensivesZitat">
    <w:name w:val="Intense Quote"/>
    <w:basedOn w:val="Standard"/>
    <w:next w:val="Standard"/>
    <w:link w:val="IntensivesZitatZchn"/>
    <w:uiPriority w:val="30"/>
    <w:qFormat/>
    <w:rsid w:val="008C25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C25F2"/>
    <w:rPr>
      <w:i/>
      <w:iCs/>
      <w:color w:val="0F4761" w:themeColor="accent1" w:themeShade="BF"/>
    </w:rPr>
  </w:style>
  <w:style w:type="character" w:styleId="IntensiverVerweis">
    <w:name w:val="Intense Reference"/>
    <w:basedOn w:val="Absatz-Standardschriftart"/>
    <w:uiPriority w:val="32"/>
    <w:qFormat/>
    <w:rsid w:val="008C25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Schuler</dc:creator>
  <cp:keywords/>
  <dc:description/>
  <cp:lastModifiedBy>Karl Schuler</cp:lastModifiedBy>
  <cp:revision>4</cp:revision>
  <cp:lastPrinted>2024-02-23T17:03:00Z</cp:lastPrinted>
  <dcterms:created xsi:type="dcterms:W3CDTF">2024-02-23T13:15:00Z</dcterms:created>
  <dcterms:modified xsi:type="dcterms:W3CDTF">2024-02-24T07:43:00Z</dcterms:modified>
</cp:coreProperties>
</file>